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DC" w:rsidRPr="00B63DDC" w:rsidRDefault="00B63DDC" w:rsidP="00B63D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Квест</w:t>
      </w:r>
      <w:proofErr w:type="spellEnd"/>
      <w:r>
        <w:rPr>
          <w:b/>
          <w:bCs/>
          <w:sz w:val="26"/>
          <w:szCs w:val="26"/>
        </w:rPr>
        <w:t xml:space="preserve"> - игра «</w:t>
      </w:r>
      <w:r>
        <w:rPr>
          <w:bCs/>
          <w:sz w:val="28"/>
          <w:szCs w:val="28"/>
        </w:rPr>
        <w:t>Уди</w:t>
      </w:r>
      <w:r>
        <w:rPr>
          <w:bCs/>
          <w:sz w:val="28"/>
          <w:szCs w:val="28"/>
        </w:rPr>
        <w:t>вительные приключения в стране Э</w:t>
      </w:r>
      <w:r>
        <w:rPr>
          <w:bCs/>
          <w:sz w:val="28"/>
          <w:szCs w:val="28"/>
        </w:rPr>
        <w:t>кономика</w:t>
      </w:r>
      <w:r>
        <w:rPr>
          <w:b/>
          <w:bCs/>
          <w:sz w:val="26"/>
          <w:szCs w:val="26"/>
        </w:rPr>
        <w:t>».</w:t>
      </w:r>
    </w:p>
    <w:p w:rsidR="00B63DDC" w:rsidRPr="00B63DDC" w:rsidRDefault="00B63DDC" w:rsidP="00B63DDC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  <w:shd w:val="clear" w:color="auto" w:fill="FFFFFF"/>
        </w:rPr>
      </w:pPr>
      <w:r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Подготовила: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воспитатель Шевчук Наталья Николаевна.</w:t>
      </w:r>
    </w:p>
    <w:p w:rsidR="00B63DDC" w:rsidRPr="00B63DDC" w:rsidRDefault="00B63DDC" w:rsidP="00B63DDC">
      <w:pPr>
        <w:pStyle w:val="c3"/>
        <w:shd w:val="clear" w:color="auto" w:fill="FFFFFF"/>
        <w:spacing w:before="0" w:beforeAutospacing="0" w:after="0" w:afterAutospacing="0"/>
        <w:rPr>
          <w:rStyle w:val="apple-converted-space"/>
        </w:rPr>
      </w:pPr>
      <w:r>
        <w:rPr>
          <w:rStyle w:val="c0"/>
          <w:b/>
          <w:sz w:val="26"/>
          <w:szCs w:val="26"/>
        </w:rPr>
        <w:t>Место проведения:</w:t>
      </w:r>
      <w:r>
        <w:rPr>
          <w:rStyle w:val="c0"/>
          <w:sz w:val="26"/>
          <w:szCs w:val="26"/>
        </w:rPr>
        <w:t xml:space="preserve"> групповое помещение.</w:t>
      </w:r>
      <w:r>
        <w:br/>
      </w:r>
      <w:r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Описание:</w:t>
      </w:r>
      <w:r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игра предполагает фантастическое, полное приключений путешествие по стране Экономика. Решение игровых заданий, преодоление трудностей, творческие выступления детей, позволят понять и закрепить такие экономические понятия, как цены и заработная плата, торговля и валютные курсы, конкуренция и инфляция. Итогом данного мероприятия будет являться сюрпризный момент. Игровые задания предназначены для детей 6-7 лет.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br/>
      </w:r>
      <w:r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формирование положительного отношения к миру, к разным видам труда, результатам труда; стимулировать умение управлять личными финансовыми знаниями применять их в практической деятельности.</w:t>
      </w:r>
      <w:r>
        <w:rPr>
          <w:sz w:val="26"/>
          <w:szCs w:val="26"/>
        </w:rPr>
        <w:br/>
      </w:r>
      <w:r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Задачи:</w:t>
      </w:r>
      <w:r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B63DDC" w:rsidRDefault="00B63DDC" w:rsidP="00B63DDC">
      <w:pPr>
        <w:jc w:val="both"/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 xml:space="preserve">Формировать представления о личных и семейных финансах; повышать экономические знания, через решение проблемных задач. </w:t>
      </w:r>
    </w:p>
    <w:p w:rsidR="00B63DDC" w:rsidRDefault="00B63DDC" w:rsidP="00B63DDC">
      <w:pPr>
        <w:jc w:val="both"/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Обогащать словарный запас. Умение ориентироваться в экономической терминологии.</w:t>
      </w:r>
    </w:p>
    <w:p w:rsidR="00B63DDC" w:rsidRDefault="00B63DDC" w:rsidP="00B63DDC">
      <w:pPr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Развивать воображение, образное и экономическое мышление дошкольников;</w:t>
      </w:r>
    </w:p>
    <w:p w:rsidR="00B63DDC" w:rsidRDefault="00B63DDC" w:rsidP="00B63DDC">
      <w:pPr>
        <w:jc w:val="both"/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Развивать инициативу, умение выражать свои мысли.</w:t>
      </w:r>
    </w:p>
    <w:p w:rsidR="00B63DDC" w:rsidRDefault="00B63DDC" w:rsidP="00B63DDC">
      <w:pPr>
        <w:jc w:val="both"/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Воспитывать бережное отношение к денежным средствам, продуктам взрослого труда.</w:t>
      </w:r>
    </w:p>
    <w:p w:rsidR="00B63DDC" w:rsidRPr="00B63DDC" w:rsidRDefault="00B63DDC" w:rsidP="00B63DDC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Воспитывать умение взаимодействовать в команде; нести ответственность перед коллективом.</w:t>
      </w:r>
      <w:r>
        <w:rPr>
          <w:sz w:val="26"/>
          <w:szCs w:val="26"/>
        </w:rPr>
        <w:br/>
      </w:r>
      <w:r>
        <w:rPr>
          <w:rStyle w:val="c5"/>
          <w:b/>
          <w:bCs/>
          <w:color w:val="000000"/>
          <w:sz w:val="26"/>
          <w:szCs w:val="26"/>
        </w:rPr>
        <w:t xml:space="preserve">Участники игры: </w:t>
      </w:r>
      <w:r>
        <w:rPr>
          <w:rStyle w:val="c5"/>
          <w:bCs/>
          <w:color w:val="000000"/>
          <w:sz w:val="26"/>
          <w:szCs w:val="26"/>
        </w:rPr>
        <w:t>педагог, дети подготовительной к школе группы.</w:t>
      </w:r>
    </w:p>
    <w:p w:rsidR="00B63DDC" w:rsidRDefault="00B63DDC" w:rsidP="00B63DDC">
      <w:r>
        <w:rPr>
          <w:rStyle w:val="apple-converted-space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Количество участников: </w:t>
      </w: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>16</w:t>
      </w:r>
      <w:r>
        <w:rPr>
          <w:rStyle w:val="apple-converted-space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детей.</w:t>
      </w:r>
      <w:r>
        <w:rPr>
          <w:sz w:val="26"/>
          <w:szCs w:val="26"/>
        </w:rPr>
        <w:br/>
      </w:r>
      <w:r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 xml:space="preserve">Материалы и оборудование: </w:t>
      </w:r>
      <w:r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карта-схема «Страны Экономика»; пограничные столбы, шлагбаум, светофор, изображение банка, вывеска «Рынок»; солёное тесто, печенье.</w:t>
      </w:r>
    </w:p>
    <w:p w:rsidR="00B63DDC" w:rsidRPr="00B63DDC" w:rsidRDefault="00B63DDC" w:rsidP="00B63DDC">
      <w:pPr>
        <w:jc w:val="both"/>
        <w:rPr>
          <w:rStyle w:val="c0"/>
        </w:rPr>
      </w:pPr>
      <w:r>
        <w:rPr>
          <w:rStyle w:val="c0"/>
          <w:b/>
          <w:sz w:val="26"/>
          <w:szCs w:val="26"/>
        </w:rPr>
        <w:t xml:space="preserve">Активизация словаря: </w:t>
      </w:r>
      <w:r>
        <w:rPr>
          <w:rStyle w:val="c0"/>
          <w:sz w:val="26"/>
          <w:szCs w:val="26"/>
        </w:rPr>
        <w:t>экономика; натуральное хозяйство; товарное хозяйство; рынок; спрос; предложение; налог; банк; кредит; ссуда; себестоимость; прибыль.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6"/>
          <w:szCs w:val="26"/>
        </w:rPr>
      </w:pPr>
      <w:r>
        <w:rPr>
          <w:rStyle w:val="c0"/>
          <w:b/>
          <w:sz w:val="26"/>
          <w:szCs w:val="26"/>
        </w:rPr>
        <w:t>Ход мероприятия.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b/>
          <w:i/>
          <w:sz w:val="26"/>
          <w:szCs w:val="26"/>
        </w:rPr>
        <w:t xml:space="preserve">Вводная часть </w:t>
      </w:r>
      <w:r>
        <w:rPr>
          <w:rStyle w:val="c0"/>
          <w:i/>
          <w:sz w:val="26"/>
          <w:szCs w:val="26"/>
        </w:rPr>
        <w:t xml:space="preserve">– </w:t>
      </w:r>
      <w:r>
        <w:rPr>
          <w:rStyle w:val="c0"/>
          <w:sz w:val="26"/>
          <w:szCs w:val="26"/>
        </w:rPr>
        <w:t xml:space="preserve">мотивация дошкольников на участие в мероприятии.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  <w:u w:val="single"/>
        </w:rPr>
        <w:t>Воспитатель:</w:t>
      </w:r>
      <w:r>
        <w:rPr>
          <w:rStyle w:val="c0"/>
          <w:sz w:val="26"/>
          <w:szCs w:val="26"/>
        </w:rPr>
        <w:t xml:space="preserve"> Дети, вы любите путешествия.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Сегодня я приглашаю вас в увлекательное путешествие в необычную страну </w:t>
      </w:r>
      <w:r>
        <w:rPr>
          <w:rStyle w:val="c0"/>
          <w:i/>
          <w:sz w:val="26"/>
          <w:szCs w:val="26"/>
        </w:rPr>
        <w:t>ЭКОНОМИКА</w:t>
      </w:r>
      <w:r>
        <w:rPr>
          <w:rStyle w:val="c0"/>
          <w:sz w:val="26"/>
          <w:szCs w:val="26"/>
        </w:rPr>
        <w:t>. В этой стране разговаривают на необычном языке, уж больно сложен тот язык. Называется он экономический.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Мы сегодня не только будем применять такие слова, но и решать экономические задачи. Вы готовы к трудностям? Тогда в путь.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Перед нами два пограничных столба и между ними шлагбаум. На табличке написано: «Для перехода границы отгадайте сначала загадку «Какой девиз всего важнее для жителей страны Экономика?»</w:t>
      </w:r>
    </w:p>
    <w:p w:rsidR="00B63DDC" w:rsidRDefault="00B63DDC" w:rsidP="00B63DD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Ничего не даётся даром.</w:t>
      </w:r>
    </w:p>
    <w:p w:rsidR="00B63DDC" w:rsidRDefault="00B63DDC" w:rsidP="00B63DD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Своя рубаха ближе к телу.</w:t>
      </w:r>
    </w:p>
    <w:p w:rsidR="00B63DDC" w:rsidRDefault="00B63DDC" w:rsidP="00B63DD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Бережливость лучше богатства.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i/>
          <w:sz w:val="26"/>
          <w:szCs w:val="26"/>
        </w:rPr>
        <w:t>(Ничего не даётся даром)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За этим пограничным пунктом начинается единственный путь в эту страну – шоссе Экономических Интересов. По нему мы продолжим наше путешествие.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sz w:val="26"/>
          <w:szCs w:val="26"/>
        </w:rPr>
        <w:lastRenderedPageBreak/>
        <w:t xml:space="preserve">Но посмотрите перед нами красный сигнал светофора, и на указателе новый вопрос: «Что человеку надо для жизни?» </w:t>
      </w:r>
      <w:r>
        <w:rPr>
          <w:rStyle w:val="c0"/>
          <w:i/>
          <w:sz w:val="26"/>
          <w:szCs w:val="26"/>
        </w:rPr>
        <w:t>(еда, одежда, жильё и т.д.)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Посмотрите загорелся зелёный сигнал светофора, значит вы дали правильный ответ. Продолжаем наше путешествие.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Посмотрите, новый указатель и он показывает, что вправо идёт шоссе Натурального Хозяйства, а влево – шоссе Товарного Хозяйства. Куда будем поворачивать?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Чтобы выбрать маршрут, надо знать, что такое натуральное хозяйство, а что товарное хозяйство.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i/>
          <w:sz w:val="26"/>
          <w:szCs w:val="26"/>
        </w:rPr>
        <w:t xml:space="preserve">(НАТУРАЛЬНОЕ ХОЗЯЙСТВО – это когда всё, что нужно для жизни приходится делать самому.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i/>
          <w:sz w:val="26"/>
          <w:szCs w:val="26"/>
        </w:rPr>
        <w:t>ТОВАРНОЕ ХОЗЯЙСТВО – это когда человек изготавливает те предметы, которые у него получаются лучше, а потом их меняет на другие товары)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Мне, кажется, что нам необходимо сделать разведку маршрута, чтобы понять, куда двигаться дальше. Для этого воспользуемся картой-схемой Экономической страны.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На схеме мы видим обозначение </w:t>
      </w:r>
      <w:r>
        <w:rPr>
          <w:rStyle w:val="c0"/>
          <w:i/>
          <w:sz w:val="26"/>
          <w:szCs w:val="26"/>
        </w:rPr>
        <w:t xml:space="preserve">РЫНОК. </w:t>
      </w:r>
      <w:r>
        <w:rPr>
          <w:rStyle w:val="c0"/>
          <w:sz w:val="26"/>
          <w:szCs w:val="26"/>
        </w:rPr>
        <w:t xml:space="preserve">Объясните, что такое рынок? </w:t>
      </w:r>
      <w:r>
        <w:rPr>
          <w:rStyle w:val="c0"/>
          <w:i/>
          <w:sz w:val="26"/>
          <w:szCs w:val="26"/>
        </w:rPr>
        <w:t xml:space="preserve">(рынок -  это место, где осуществляется система экономических отношений по поводу купли-продажи товаров). </w:t>
      </w:r>
      <w:r>
        <w:rPr>
          <w:rStyle w:val="c0"/>
          <w:sz w:val="26"/>
          <w:szCs w:val="26"/>
        </w:rPr>
        <w:t xml:space="preserve">Что нам необходимо купить на рынке? </w:t>
      </w:r>
      <w:r>
        <w:rPr>
          <w:rStyle w:val="c0"/>
          <w:i/>
          <w:sz w:val="26"/>
          <w:szCs w:val="26"/>
        </w:rPr>
        <w:t xml:space="preserve">(ответы детей). </w:t>
      </w:r>
      <w:r>
        <w:rPr>
          <w:rStyle w:val="c0"/>
          <w:sz w:val="26"/>
          <w:szCs w:val="26"/>
        </w:rPr>
        <w:t xml:space="preserve">То, что вы сейчас назвали – это называется </w:t>
      </w:r>
      <w:r>
        <w:rPr>
          <w:rStyle w:val="c0"/>
          <w:i/>
          <w:sz w:val="26"/>
          <w:szCs w:val="26"/>
        </w:rPr>
        <w:t xml:space="preserve">СПРОС, </w:t>
      </w:r>
      <w:r>
        <w:rPr>
          <w:rStyle w:val="c0"/>
          <w:sz w:val="26"/>
          <w:szCs w:val="26"/>
        </w:rPr>
        <w:t xml:space="preserve">а если продавец узнал, что у нас хватит денег на такую покупку, он нам предлагает товар. Это называется – </w:t>
      </w:r>
      <w:r>
        <w:rPr>
          <w:rStyle w:val="c0"/>
          <w:i/>
          <w:sz w:val="26"/>
          <w:szCs w:val="26"/>
        </w:rPr>
        <w:t xml:space="preserve">ПРЕДЛОЖЕНИЕ. </w:t>
      </w:r>
      <w:r>
        <w:rPr>
          <w:rStyle w:val="c0"/>
          <w:sz w:val="26"/>
          <w:szCs w:val="26"/>
        </w:rPr>
        <w:t>Итак, рынок - это целая система действий между спросом и предложением. Спрос – это то, сколько люди могут заплатить за товары, которые им нужны, а предложение – это то, сколько стоят товары, которые им предлагают купить.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sz w:val="26"/>
          <w:szCs w:val="26"/>
        </w:rPr>
        <w:t xml:space="preserve">Чтобы купить товар, нам необходимо, что иметь? </w:t>
      </w:r>
      <w:r>
        <w:rPr>
          <w:rStyle w:val="c0"/>
          <w:i/>
          <w:sz w:val="26"/>
          <w:szCs w:val="26"/>
        </w:rPr>
        <w:t xml:space="preserve">(деньги) </w:t>
      </w:r>
      <w:r>
        <w:rPr>
          <w:rStyle w:val="c0"/>
          <w:sz w:val="26"/>
          <w:szCs w:val="26"/>
        </w:rPr>
        <w:t xml:space="preserve">Откуда у людей деньги? </w:t>
      </w:r>
      <w:r>
        <w:rPr>
          <w:rStyle w:val="c0"/>
          <w:i/>
          <w:sz w:val="26"/>
          <w:szCs w:val="26"/>
        </w:rPr>
        <w:t>(они их зарабатывают)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sz w:val="26"/>
          <w:szCs w:val="26"/>
        </w:rPr>
        <w:t xml:space="preserve">Но, чтобы нам попасть на рынок, необходимо заплатить </w:t>
      </w:r>
      <w:r>
        <w:rPr>
          <w:rStyle w:val="c0"/>
          <w:i/>
          <w:sz w:val="26"/>
          <w:szCs w:val="26"/>
        </w:rPr>
        <w:t xml:space="preserve">НАЛОГ. </w:t>
      </w:r>
      <w:r>
        <w:rPr>
          <w:rStyle w:val="c0"/>
          <w:sz w:val="26"/>
          <w:szCs w:val="26"/>
        </w:rPr>
        <w:t xml:space="preserve">Почему, нам надо отдать определённую сумму денег стране Экономика. </w:t>
      </w:r>
      <w:r>
        <w:rPr>
          <w:rStyle w:val="c0"/>
          <w:i/>
          <w:sz w:val="26"/>
          <w:szCs w:val="26"/>
        </w:rPr>
        <w:t xml:space="preserve">(ответы детей).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sz w:val="26"/>
          <w:szCs w:val="26"/>
        </w:rPr>
        <w:t xml:space="preserve">У нас не хватает средств заплатить налог и продолжить наше путешествие. Мы можем найти выход из положения. Давайте посмотрим, на карту-схему. Что здесь изображено? </w:t>
      </w:r>
      <w:r>
        <w:rPr>
          <w:rStyle w:val="c0"/>
          <w:i/>
          <w:sz w:val="26"/>
          <w:szCs w:val="26"/>
        </w:rPr>
        <w:t xml:space="preserve">БАНК – </w:t>
      </w:r>
      <w:r>
        <w:rPr>
          <w:rStyle w:val="c0"/>
          <w:sz w:val="26"/>
          <w:szCs w:val="26"/>
        </w:rPr>
        <w:t xml:space="preserve">это пункт проката денег, где их на время берут те, кому нужна определённая сумма. Такой прокат называют – </w:t>
      </w:r>
      <w:r>
        <w:rPr>
          <w:rStyle w:val="c0"/>
          <w:i/>
          <w:sz w:val="26"/>
          <w:szCs w:val="26"/>
        </w:rPr>
        <w:t>КРЕДИТОМ, ССУДОЙ.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sz w:val="26"/>
          <w:szCs w:val="26"/>
        </w:rPr>
        <w:t xml:space="preserve">Хорошо мы взяли кредит, но нам необходимо вернуть Экономическому государству долг. Как мы это сделаем? </w:t>
      </w:r>
      <w:r>
        <w:rPr>
          <w:rStyle w:val="c0"/>
          <w:i/>
          <w:sz w:val="26"/>
          <w:szCs w:val="26"/>
        </w:rPr>
        <w:t>(ответы детей).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Давайте изготовим товар, который пользуется спросом. </w:t>
      </w:r>
      <w:r>
        <w:rPr>
          <w:rStyle w:val="c0"/>
          <w:i/>
          <w:sz w:val="26"/>
          <w:szCs w:val="26"/>
        </w:rPr>
        <w:t xml:space="preserve">(печенье). </w:t>
      </w:r>
      <w:r>
        <w:rPr>
          <w:rStyle w:val="c0"/>
          <w:sz w:val="26"/>
          <w:szCs w:val="26"/>
        </w:rPr>
        <w:t xml:space="preserve">Печенье мы изготовим из теста.  Давайте посчитаем </w:t>
      </w:r>
      <w:r>
        <w:rPr>
          <w:rStyle w:val="c0"/>
          <w:i/>
          <w:sz w:val="26"/>
          <w:szCs w:val="26"/>
        </w:rPr>
        <w:t xml:space="preserve">СЕБЕСТОИМОСТЬ </w:t>
      </w:r>
      <w:r>
        <w:rPr>
          <w:rStyle w:val="c0"/>
          <w:sz w:val="26"/>
          <w:szCs w:val="26"/>
        </w:rPr>
        <w:t xml:space="preserve">печенья, т.е. то, что необходимо нам для его производства. </w:t>
      </w:r>
      <w:r>
        <w:rPr>
          <w:rStyle w:val="c0"/>
          <w:i/>
          <w:sz w:val="26"/>
          <w:szCs w:val="26"/>
        </w:rPr>
        <w:t xml:space="preserve">(мука, сахар, масло, + труд, который мы затратили). </w:t>
      </w:r>
      <w:r>
        <w:rPr>
          <w:rStyle w:val="c0"/>
          <w:sz w:val="26"/>
          <w:szCs w:val="26"/>
        </w:rPr>
        <w:t xml:space="preserve">Если нам удастся продать печенье дороже себестоимости, что мы с вами от этого получим…? Конечно </w:t>
      </w:r>
      <w:r>
        <w:rPr>
          <w:rStyle w:val="c0"/>
          <w:i/>
          <w:sz w:val="26"/>
          <w:szCs w:val="26"/>
        </w:rPr>
        <w:t xml:space="preserve">ПРИБЫЛЬ. </w:t>
      </w:r>
      <w:r>
        <w:rPr>
          <w:rStyle w:val="c0"/>
          <w:sz w:val="26"/>
          <w:szCs w:val="26"/>
        </w:rPr>
        <w:t>А если у нас будет прибыль, мы сможем заплатить ссуду или налог? Конечно сможем.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Я думаю в стране Экономика нас будут ждать ещё очень непростые ситуации. А сейчас нам пора отправляться в детский сад, чтобы заняться изготовлением печенья.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6"/>
          <w:szCs w:val="26"/>
        </w:rPr>
      </w:pPr>
      <w:r>
        <w:rPr>
          <w:rStyle w:val="c0"/>
          <w:i/>
          <w:sz w:val="26"/>
          <w:szCs w:val="26"/>
        </w:rPr>
        <w:t>(Дети садятся, за столы делают поделку из солёного теста «Печенье», для дальнейшего использования в игровой деятельности)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b/>
          <w:i/>
          <w:sz w:val="26"/>
          <w:szCs w:val="26"/>
        </w:rPr>
        <w:t xml:space="preserve">Заключительная часть – </w:t>
      </w:r>
      <w:r>
        <w:rPr>
          <w:rStyle w:val="c0"/>
          <w:i/>
          <w:sz w:val="26"/>
          <w:szCs w:val="26"/>
        </w:rPr>
        <w:t>рефлексия (обобщение опыта)</w:t>
      </w:r>
      <w:r>
        <w:rPr>
          <w:rStyle w:val="c0"/>
          <w:sz w:val="26"/>
          <w:szCs w:val="26"/>
        </w:rPr>
        <w:t xml:space="preserve"> Воспитатель приглашает детей на </w:t>
      </w:r>
      <w:r>
        <w:rPr>
          <w:rStyle w:val="c0"/>
          <w:i/>
          <w:sz w:val="26"/>
          <w:szCs w:val="26"/>
        </w:rPr>
        <w:t xml:space="preserve">«поляну размышлений» </w:t>
      </w:r>
      <w:r>
        <w:rPr>
          <w:rStyle w:val="c0"/>
          <w:sz w:val="26"/>
          <w:szCs w:val="26"/>
        </w:rPr>
        <w:t xml:space="preserve">и предлагает высказать свои впечатления от игры, рассказать, что больше всего запомнилось и почему.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i/>
          <w:sz w:val="26"/>
          <w:szCs w:val="26"/>
          <w:u w:val="single"/>
        </w:rPr>
        <w:t>Воспитатель:</w:t>
      </w:r>
      <w:r>
        <w:rPr>
          <w:rStyle w:val="c0"/>
          <w:sz w:val="26"/>
          <w:szCs w:val="26"/>
        </w:rPr>
        <w:t xml:space="preserve">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Вам понравилось в Экономической стране?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lastRenderedPageBreak/>
        <w:t>Какие экономические слова мы узнали, закрепили? (ответы детей)</w:t>
      </w:r>
    </w:p>
    <w:p w:rsidR="00B63DDC" w:rsidRP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sz w:val="26"/>
          <w:szCs w:val="26"/>
        </w:rPr>
        <w:t>За ваши старания я хочу угостить вас печеньем.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А, чтобы вы не забыли о нашем путешествии, послушайте ещё раз правила, которые могут вам пригодится на всю жизнь.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Ты познакомился с чудной страной,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Не признающей застой и покой.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В этой стране, крепко помни о том,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Можешь всего ты добиться трудом.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Первое – дело такое найди,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Где среди всех будешь ты впереди.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Хочешь, чтоб ждал тебя в жизни успех –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Делай работу свою лучше всех!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Это усвоил? Второе учти –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Нет остановки на этом пути.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Только работа отдачу даёт,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В ней вся основа движенья вперёд.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Больше работаешь – лучше живёшь, 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Лучше живёшь – больше людям даёшь,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Старым и малым, и тем, кто в нужде.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А будет нужно – помогут тебе.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Сложно? Не просто! Но ты уж прости,</w:t>
      </w: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В этой стране нет другого пути.</w:t>
      </w:r>
      <w:bookmarkStart w:id="0" w:name="_GoBack"/>
      <w:bookmarkEnd w:id="0"/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</w:p>
    <w:p w:rsidR="00B63DDC" w:rsidRDefault="00B63DDC" w:rsidP="00B63DD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26"/>
          <w:szCs w:val="26"/>
        </w:rPr>
      </w:pPr>
    </w:p>
    <w:p w:rsidR="0029279A" w:rsidRDefault="0029279A"/>
    <w:sectPr w:rsidR="0029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E0D4D"/>
    <w:multiLevelType w:val="hybridMultilevel"/>
    <w:tmpl w:val="2F7E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DC"/>
    <w:rsid w:val="0029279A"/>
    <w:rsid w:val="00B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AB6D-153C-4415-BD8C-2CA86C6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DC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B63D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3DDC"/>
  </w:style>
  <w:style w:type="character" w:customStyle="1" w:styleId="c0">
    <w:name w:val="c0"/>
    <w:basedOn w:val="a0"/>
    <w:rsid w:val="00B63DDC"/>
  </w:style>
  <w:style w:type="character" w:customStyle="1" w:styleId="c5">
    <w:name w:val="c5"/>
    <w:rsid w:val="00B63DDC"/>
  </w:style>
  <w:style w:type="character" w:styleId="a4">
    <w:name w:val="Strong"/>
    <w:basedOn w:val="a0"/>
    <w:qFormat/>
    <w:rsid w:val="00B6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2021-02-04T14:47:00Z</dcterms:created>
  <dcterms:modified xsi:type="dcterms:W3CDTF">2021-02-04T15:08:00Z</dcterms:modified>
</cp:coreProperties>
</file>